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483" w:rsidRPr="0048232B" w:rsidRDefault="001F6483" w:rsidP="001F6483">
      <w:pPr>
        <w:pStyle w:val="BodyTextIndent2"/>
        <w:spacing w:after="120"/>
        <w:ind w:left="360" w:firstLine="0"/>
        <w:contextualSpacing/>
        <w:jc w:val="center"/>
        <w:rPr>
          <w:rFonts w:ascii="Arial" w:hAnsi="Arial" w:cs="Arial"/>
          <w:szCs w:val="22"/>
        </w:rPr>
      </w:pPr>
      <w:r w:rsidRPr="0048232B">
        <w:rPr>
          <w:rFonts w:ascii="Arial" w:hAnsi="Arial" w:cs="Arial"/>
          <w:szCs w:val="22"/>
        </w:rPr>
        <w:t xml:space="preserve">Rogers </w:t>
      </w:r>
      <w:r w:rsidR="0048232B" w:rsidRPr="0048232B">
        <w:rPr>
          <w:rFonts w:ascii="Arial" w:hAnsi="Arial" w:cs="Arial"/>
          <w:szCs w:val="22"/>
        </w:rPr>
        <w:t>Explorers</w:t>
      </w:r>
      <w:r w:rsidRPr="0048232B">
        <w:rPr>
          <w:rFonts w:ascii="Arial" w:hAnsi="Arial" w:cs="Arial"/>
          <w:szCs w:val="22"/>
        </w:rPr>
        <w:t xml:space="preserve"> Essay (35 Points)</w:t>
      </w:r>
    </w:p>
    <w:p w:rsidR="001F6483" w:rsidRPr="0048232B" w:rsidRDefault="0048232B" w:rsidP="001F6483">
      <w:pPr>
        <w:shd w:val="clear" w:color="auto" w:fill="FFFFFF"/>
        <w:textAlignment w:val="baseline"/>
        <w:rPr>
          <w:rFonts w:ascii="Arial" w:hAnsi="Arial" w:cs="Arial"/>
        </w:rPr>
      </w:pPr>
      <w:r w:rsidRPr="0048232B">
        <w:rPr>
          <w:rFonts w:ascii="Arial" w:hAnsi="Arial" w:cs="Arial"/>
        </w:rPr>
        <w:t>Careers in Science, Technology, Engineering, and Math are essential in our everyday life. The Rogers Explorers program was created as a way to introduce students to college level curriculum in STEM fields. What STEM careers do you think will make an impact in Southern and Eastern Kentucky?</w:t>
      </w:r>
    </w:p>
    <w:p w:rsidR="0048232B" w:rsidRPr="0048232B" w:rsidRDefault="0048232B" w:rsidP="001F6483">
      <w:pPr>
        <w:shd w:val="clear" w:color="auto" w:fill="FFFFFF"/>
        <w:textAlignment w:val="baseline"/>
        <w:rPr>
          <w:rFonts w:ascii="Arial" w:hAnsi="Arial" w:cs="Arial"/>
          <w:b/>
          <w:u w:val="single"/>
        </w:rPr>
      </w:pPr>
    </w:p>
    <w:p w:rsidR="001F6483" w:rsidRPr="0048232B" w:rsidRDefault="001F6483" w:rsidP="001F6483">
      <w:pPr>
        <w:shd w:val="clear" w:color="auto" w:fill="FFFFFF"/>
        <w:textAlignment w:val="baseline"/>
        <w:rPr>
          <w:rFonts w:ascii="Arial" w:hAnsi="Arial" w:cs="Arial"/>
        </w:rPr>
      </w:pPr>
      <w:r w:rsidRPr="0048232B">
        <w:rPr>
          <w:rFonts w:ascii="Arial" w:hAnsi="Arial" w:cs="Arial"/>
          <w:b/>
          <w:u w:val="single"/>
        </w:rPr>
        <w:t>Important Note:</w:t>
      </w:r>
      <w:r w:rsidRPr="0048232B">
        <w:rPr>
          <w:rFonts w:ascii="Arial" w:hAnsi="Arial" w:cs="Arial"/>
        </w:rPr>
        <w:t xml:space="preserve"> We are not looking for </w:t>
      </w:r>
      <w:r w:rsidR="0048232B" w:rsidRPr="0048232B">
        <w:rPr>
          <w:rFonts w:ascii="Arial" w:hAnsi="Arial" w:cs="Arial"/>
        </w:rPr>
        <w:t>c</w:t>
      </w:r>
      <w:r w:rsidRPr="0048232B">
        <w:rPr>
          <w:rFonts w:ascii="Arial" w:hAnsi="Arial" w:cs="Arial"/>
        </w:rPr>
        <w:t xml:space="preserve">ited sources or references to other written articles. We are interested solely in your point of view. Please make sure the ideas in your essay are written in your own words and are an expression of your own innovative ideas. </w:t>
      </w:r>
    </w:p>
    <w:p w:rsidR="001F6483" w:rsidRPr="0048232B" w:rsidRDefault="001F6483" w:rsidP="001F6483">
      <w:pPr>
        <w:pStyle w:val="Footer"/>
        <w:tabs>
          <w:tab w:val="clear" w:pos="4320"/>
          <w:tab w:val="clear" w:pos="8640"/>
        </w:tabs>
        <w:rPr>
          <w:rFonts w:ascii="Arial" w:hAnsi="Arial" w:cs="Arial"/>
          <w:sz w:val="20"/>
          <w:szCs w:val="20"/>
        </w:rPr>
      </w:pPr>
    </w:p>
    <w:p w:rsidR="001F6483" w:rsidRPr="0048232B" w:rsidRDefault="001F6483" w:rsidP="001F6483">
      <w:pPr>
        <w:pStyle w:val="Footer"/>
        <w:tabs>
          <w:tab w:val="clear" w:pos="4320"/>
          <w:tab w:val="clear" w:pos="8640"/>
        </w:tabs>
        <w:rPr>
          <w:rFonts w:ascii="Arial" w:hAnsi="Arial" w:cs="Arial"/>
          <w:sz w:val="20"/>
          <w:szCs w:val="20"/>
        </w:rPr>
      </w:pPr>
      <w:r w:rsidRPr="0048232B">
        <w:rPr>
          <w:rFonts w:ascii="Arial" w:hAnsi="Arial" w:cs="Arial"/>
          <w:sz w:val="20"/>
          <w:szCs w:val="20"/>
        </w:rPr>
        <w:br/>
      </w:r>
      <w:r w:rsidRPr="0048232B">
        <w:rPr>
          <w:rFonts w:ascii="Arial" w:hAnsi="Arial" w:cs="Arial"/>
          <w:b/>
          <w:sz w:val="20"/>
          <w:szCs w:val="20"/>
          <w:u w:val="single"/>
        </w:rPr>
        <w:t>Essay Rubric</w:t>
      </w:r>
    </w:p>
    <w:p w:rsidR="001F6483" w:rsidRPr="0048232B" w:rsidRDefault="001F6483" w:rsidP="001F6483">
      <w:pPr>
        <w:pStyle w:val="Footer"/>
        <w:tabs>
          <w:tab w:val="clear" w:pos="4320"/>
          <w:tab w:val="clear" w:pos="8640"/>
        </w:tabs>
        <w:rPr>
          <w:rFonts w:ascii="Arial" w:hAnsi="Arial" w:cs="Arial"/>
          <w:sz w:val="20"/>
          <w:szCs w:val="20"/>
        </w:rPr>
      </w:pPr>
    </w:p>
    <w:p w:rsidR="001F6483" w:rsidRPr="0048232B" w:rsidRDefault="001F6483" w:rsidP="001F6483">
      <w:pPr>
        <w:pStyle w:val="Footer"/>
        <w:tabs>
          <w:tab w:val="clear" w:pos="4320"/>
          <w:tab w:val="clear" w:pos="8640"/>
        </w:tabs>
        <w:rPr>
          <w:rFonts w:ascii="Arial" w:hAnsi="Arial" w:cs="Arial"/>
          <w:sz w:val="20"/>
          <w:szCs w:val="20"/>
        </w:rPr>
      </w:pPr>
      <w:r w:rsidRPr="0048232B">
        <w:rPr>
          <w:rFonts w:ascii="Arial" w:hAnsi="Arial" w:cs="Arial"/>
          <w:sz w:val="20"/>
          <w:szCs w:val="20"/>
        </w:rPr>
        <w:t>Essays are scored in five areas:</w:t>
      </w:r>
    </w:p>
    <w:p w:rsidR="001F6483" w:rsidRPr="0048232B" w:rsidRDefault="001F6483" w:rsidP="001F6483">
      <w:pPr>
        <w:pStyle w:val="Footer"/>
        <w:tabs>
          <w:tab w:val="clear" w:pos="4320"/>
          <w:tab w:val="clear" w:pos="8640"/>
        </w:tabs>
        <w:rPr>
          <w:rFonts w:ascii="Arial" w:hAnsi="Arial" w:cs="Arial"/>
          <w:sz w:val="20"/>
          <w:szCs w:val="20"/>
        </w:rPr>
      </w:pPr>
    </w:p>
    <w:p w:rsidR="001F6483" w:rsidRPr="0048232B" w:rsidRDefault="001F6483" w:rsidP="001F6483">
      <w:pPr>
        <w:pStyle w:val="Footer"/>
        <w:numPr>
          <w:ilvl w:val="0"/>
          <w:numId w:val="1"/>
        </w:numPr>
        <w:tabs>
          <w:tab w:val="clear" w:pos="4320"/>
          <w:tab w:val="clear" w:pos="8640"/>
        </w:tabs>
        <w:rPr>
          <w:rFonts w:ascii="Arial" w:hAnsi="Arial" w:cs="Arial"/>
          <w:sz w:val="20"/>
          <w:szCs w:val="20"/>
        </w:rPr>
      </w:pPr>
      <w:r w:rsidRPr="0048232B">
        <w:rPr>
          <w:rFonts w:ascii="Arial" w:hAnsi="Arial" w:cs="Arial"/>
          <w:sz w:val="20"/>
          <w:szCs w:val="20"/>
          <w:u w:val="single"/>
        </w:rPr>
        <w:t>Content</w:t>
      </w:r>
      <w:r w:rsidRPr="0048232B">
        <w:rPr>
          <w:rFonts w:ascii="Arial" w:hAnsi="Arial" w:cs="Arial"/>
          <w:sz w:val="20"/>
          <w:szCs w:val="20"/>
        </w:rPr>
        <w:t xml:space="preserve"> (1-10 points):  Did the student answer the question?  Did they stay on the subject and provide examples relevant to the information requested?  Was the essay logical and understandable?  Were the answers significant? </w:t>
      </w:r>
    </w:p>
    <w:p w:rsidR="001F6483" w:rsidRPr="0048232B" w:rsidRDefault="001F6483" w:rsidP="001F6483">
      <w:pPr>
        <w:pStyle w:val="Footer"/>
        <w:tabs>
          <w:tab w:val="clear" w:pos="4320"/>
          <w:tab w:val="clear" w:pos="8640"/>
        </w:tabs>
        <w:ind w:left="420"/>
        <w:rPr>
          <w:rFonts w:ascii="Arial" w:hAnsi="Arial" w:cs="Arial"/>
          <w:sz w:val="20"/>
          <w:szCs w:val="20"/>
        </w:rPr>
      </w:pPr>
    </w:p>
    <w:p w:rsidR="001F6483" w:rsidRPr="0048232B" w:rsidRDefault="001F6483" w:rsidP="001F6483">
      <w:pPr>
        <w:pStyle w:val="Footer"/>
        <w:numPr>
          <w:ilvl w:val="0"/>
          <w:numId w:val="1"/>
        </w:numPr>
        <w:tabs>
          <w:tab w:val="clear" w:pos="4320"/>
          <w:tab w:val="clear" w:pos="8640"/>
        </w:tabs>
        <w:rPr>
          <w:rFonts w:ascii="Arial" w:hAnsi="Arial" w:cs="Arial"/>
          <w:sz w:val="20"/>
          <w:szCs w:val="20"/>
        </w:rPr>
      </w:pPr>
      <w:r w:rsidRPr="0048232B">
        <w:rPr>
          <w:rFonts w:ascii="Arial" w:hAnsi="Arial" w:cs="Arial"/>
          <w:sz w:val="20"/>
          <w:szCs w:val="20"/>
          <w:u w:val="single"/>
        </w:rPr>
        <w:t>Insightfulness</w:t>
      </w:r>
      <w:r w:rsidRPr="0048232B">
        <w:rPr>
          <w:rFonts w:ascii="Arial" w:hAnsi="Arial" w:cs="Arial"/>
          <w:sz w:val="20"/>
          <w:szCs w:val="20"/>
        </w:rPr>
        <w:t xml:space="preserve"> (1-10 points): To what degree did the student demonstrate a real understanding of the subject matter?  Did their writing exemplify intuition and discernment of the task at hand? </w:t>
      </w:r>
    </w:p>
    <w:p w:rsidR="001F6483" w:rsidRPr="0048232B" w:rsidRDefault="001F6483" w:rsidP="001F6483">
      <w:pPr>
        <w:pStyle w:val="Footer"/>
        <w:tabs>
          <w:tab w:val="clear" w:pos="4320"/>
          <w:tab w:val="clear" w:pos="8640"/>
        </w:tabs>
        <w:ind w:left="360"/>
        <w:rPr>
          <w:rFonts w:ascii="Arial" w:hAnsi="Arial" w:cs="Arial"/>
          <w:sz w:val="20"/>
          <w:szCs w:val="20"/>
        </w:rPr>
      </w:pPr>
    </w:p>
    <w:p w:rsidR="001F6483" w:rsidRPr="0048232B" w:rsidRDefault="001F6483" w:rsidP="001F6483">
      <w:pPr>
        <w:pStyle w:val="Footer"/>
        <w:numPr>
          <w:ilvl w:val="0"/>
          <w:numId w:val="1"/>
        </w:numPr>
        <w:tabs>
          <w:tab w:val="clear" w:pos="4320"/>
          <w:tab w:val="clear" w:pos="8640"/>
        </w:tabs>
        <w:rPr>
          <w:rFonts w:ascii="Arial" w:hAnsi="Arial" w:cs="Arial"/>
          <w:sz w:val="20"/>
          <w:szCs w:val="20"/>
        </w:rPr>
      </w:pPr>
      <w:r w:rsidRPr="0048232B">
        <w:rPr>
          <w:rFonts w:ascii="Arial" w:hAnsi="Arial" w:cs="Arial"/>
          <w:sz w:val="20"/>
          <w:szCs w:val="20"/>
          <w:u w:val="single"/>
        </w:rPr>
        <w:t>Creativity</w:t>
      </w:r>
      <w:r w:rsidRPr="0048232B">
        <w:rPr>
          <w:rFonts w:ascii="Arial" w:hAnsi="Arial" w:cs="Arial"/>
          <w:sz w:val="20"/>
          <w:szCs w:val="20"/>
        </w:rPr>
        <w:t xml:space="preserve"> (1-5 points): Did the essay demonstrate imagination and originality on the student’s part?  Did they provide innovative examples?</w:t>
      </w:r>
    </w:p>
    <w:p w:rsidR="001F6483" w:rsidRPr="0048232B" w:rsidRDefault="001F6483" w:rsidP="001F6483">
      <w:pPr>
        <w:pStyle w:val="Footer"/>
        <w:tabs>
          <w:tab w:val="clear" w:pos="4320"/>
          <w:tab w:val="clear" w:pos="8640"/>
        </w:tabs>
        <w:ind w:left="720"/>
        <w:rPr>
          <w:rFonts w:ascii="Arial" w:hAnsi="Arial" w:cs="Arial"/>
          <w:sz w:val="20"/>
          <w:szCs w:val="20"/>
        </w:rPr>
      </w:pPr>
    </w:p>
    <w:p w:rsidR="001F6483" w:rsidRPr="0048232B" w:rsidRDefault="001F6483" w:rsidP="001F6483">
      <w:pPr>
        <w:pStyle w:val="Footer"/>
        <w:numPr>
          <w:ilvl w:val="0"/>
          <w:numId w:val="1"/>
        </w:numPr>
        <w:tabs>
          <w:tab w:val="clear" w:pos="4320"/>
          <w:tab w:val="clear" w:pos="8640"/>
        </w:tabs>
        <w:rPr>
          <w:rFonts w:ascii="Arial" w:hAnsi="Arial" w:cs="Arial"/>
          <w:sz w:val="20"/>
          <w:szCs w:val="20"/>
        </w:rPr>
      </w:pPr>
      <w:r w:rsidRPr="0048232B">
        <w:rPr>
          <w:rFonts w:ascii="Arial" w:hAnsi="Arial" w:cs="Arial"/>
          <w:sz w:val="20"/>
          <w:szCs w:val="20"/>
          <w:u w:val="single"/>
        </w:rPr>
        <w:t>Spelling and Grammar</w:t>
      </w:r>
      <w:r w:rsidRPr="0048232B">
        <w:rPr>
          <w:rFonts w:ascii="Arial" w:hAnsi="Arial" w:cs="Arial"/>
          <w:sz w:val="20"/>
          <w:szCs w:val="20"/>
        </w:rPr>
        <w:t xml:space="preserve"> (1-5 point</w:t>
      </w:r>
      <w:bookmarkStart w:id="0" w:name="_GoBack"/>
      <w:bookmarkEnd w:id="0"/>
      <w:r w:rsidRPr="0048232B">
        <w:rPr>
          <w:rFonts w:ascii="Arial" w:hAnsi="Arial" w:cs="Arial"/>
          <w:sz w:val="20"/>
          <w:szCs w:val="20"/>
        </w:rPr>
        <w:t>s): Were all words spelled correctly? Did the student use proper grammar throughout the essay?</w:t>
      </w:r>
    </w:p>
    <w:p w:rsidR="001F6483" w:rsidRPr="0048232B" w:rsidRDefault="001F6483" w:rsidP="001F6483">
      <w:pPr>
        <w:pStyle w:val="ListParagraph"/>
        <w:rPr>
          <w:rFonts w:ascii="Arial" w:hAnsi="Arial" w:cs="Arial"/>
        </w:rPr>
      </w:pPr>
    </w:p>
    <w:p w:rsidR="001F6483" w:rsidRPr="0048232B" w:rsidRDefault="001F6483" w:rsidP="001F6483">
      <w:pPr>
        <w:pStyle w:val="Footer"/>
        <w:numPr>
          <w:ilvl w:val="0"/>
          <w:numId w:val="1"/>
        </w:numPr>
        <w:tabs>
          <w:tab w:val="clear" w:pos="4320"/>
          <w:tab w:val="clear" w:pos="8640"/>
        </w:tabs>
        <w:rPr>
          <w:rFonts w:ascii="Arial" w:hAnsi="Arial" w:cs="Arial"/>
          <w:sz w:val="20"/>
          <w:szCs w:val="20"/>
        </w:rPr>
      </w:pPr>
      <w:r w:rsidRPr="0048232B">
        <w:rPr>
          <w:rFonts w:ascii="Arial" w:hAnsi="Arial" w:cs="Arial"/>
          <w:sz w:val="20"/>
          <w:szCs w:val="20"/>
        </w:rPr>
        <w:t>Formatting (1-5 Points): Did the student follow all of the formatting guidelines?</w:t>
      </w:r>
    </w:p>
    <w:p w:rsidR="001F6483" w:rsidRPr="0048232B" w:rsidRDefault="001F6483" w:rsidP="001F6483">
      <w:pPr>
        <w:pStyle w:val="ListParagraph"/>
        <w:numPr>
          <w:ilvl w:val="1"/>
          <w:numId w:val="1"/>
        </w:numPr>
        <w:rPr>
          <w:rFonts w:ascii="Arial" w:hAnsi="Arial" w:cs="Arial"/>
        </w:rPr>
      </w:pPr>
      <w:r w:rsidRPr="0048232B">
        <w:rPr>
          <w:rFonts w:ascii="Arial" w:hAnsi="Arial" w:cs="Arial"/>
        </w:rPr>
        <w:t xml:space="preserve">A minimum of one (1) and a maximum of two (2) typewritten pages, double-spaced </w:t>
      </w:r>
    </w:p>
    <w:p w:rsidR="001F6483" w:rsidRPr="0048232B" w:rsidRDefault="001F6483" w:rsidP="001F6483">
      <w:pPr>
        <w:pStyle w:val="ListParagraph"/>
        <w:numPr>
          <w:ilvl w:val="1"/>
          <w:numId w:val="1"/>
        </w:numPr>
        <w:rPr>
          <w:rFonts w:ascii="Arial" w:hAnsi="Arial" w:cs="Arial"/>
        </w:rPr>
      </w:pPr>
      <w:r w:rsidRPr="0048232B">
        <w:rPr>
          <w:rFonts w:ascii="Arial" w:hAnsi="Arial" w:cs="Arial"/>
        </w:rPr>
        <w:t xml:space="preserve">Font must be 12 pt. </w:t>
      </w:r>
    </w:p>
    <w:p w:rsidR="001F6483" w:rsidRPr="0048232B" w:rsidRDefault="001F6483" w:rsidP="001F6483">
      <w:pPr>
        <w:pStyle w:val="ListParagraph"/>
        <w:numPr>
          <w:ilvl w:val="1"/>
          <w:numId w:val="1"/>
        </w:numPr>
        <w:rPr>
          <w:rFonts w:ascii="Arial" w:hAnsi="Arial" w:cs="Arial"/>
        </w:rPr>
      </w:pPr>
      <w:r w:rsidRPr="0048232B">
        <w:rPr>
          <w:rFonts w:ascii="Arial" w:hAnsi="Arial" w:cs="Arial"/>
        </w:rPr>
        <w:t xml:space="preserve">Times New Roman </w:t>
      </w:r>
    </w:p>
    <w:p w:rsidR="001F6483" w:rsidRPr="0048232B" w:rsidRDefault="001F6483" w:rsidP="001F6483">
      <w:pPr>
        <w:pStyle w:val="Footer"/>
        <w:numPr>
          <w:ilvl w:val="1"/>
          <w:numId w:val="1"/>
        </w:numPr>
        <w:tabs>
          <w:tab w:val="clear" w:pos="4320"/>
          <w:tab w:val="clear" w:pos="8640"/>
        </w:tabs>
        <w:rPr>
          <w:rFonts w:ascii="Arial" w:hAnsi="Arial" w:cs="Arial"/>
          <w:sz w:val="20"/>
          <w:szCs w:val="20"/>
        </w:rPr>
      </w:pPr>
      <w:r w:rsidRPr="0048232B">
        <w:rPr>
          <w:rFonts w:ascii="Arial" w:hAnsi="Arial" w:cs="Arial"/>
          <w:sz w:val="20"/>
          <w:szCs w:val="20"/>
        </w:rPr>
        <w:t xml:space="preserve">All page margins must be ½ inch </w:t>
      </w:r>
    </w:p>
    <w:p w:rsidR="00B01543" w:rsidRDefault="00B01543"/>
    <w:sectPr w:rsidR="00B015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703BCF"/>
    <w:multiLevelType w:val="hybridMultilevel"/>
    <w:tmpl w:val="78168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483"/>
    <w:rsid w:val="001F6483"/>
    <w:rsid w:val="0048232B"/>
    <w:rsid w:val="00B01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A7E47F-516B-4050-97AE-16412AB66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48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1F6483"/>
    <w:pPr>
      <w:tabs>
        <w:tab w:val="left" w:pos="720"/>
      </w:tabs>
      <w:ind w:left="2160" w:hanging="2160"/>
    </w:pPr>
    <w:rPr>
      <w:b/>
      <w:sz w:val="22"/>
    </w:rPr>
  </w:style>
  <w:style w:type="character" w:customStyle="1" w:styleId="BodyTextIndent2Char">
    <w:name w:val="Body Text Indent 2 Char"/>
    <w:basedOn w:val="DefaultParagraphFont"/>
    <w:link w:val="BodyTextIndent2"/>
    <w:rsid w:val="001F6483"/>
    <w:rPr>
      <w:rFonts w:ascii="Times New Roman" w:eastAsia="Times New Roman" w:hAnsi="Times New Roman" w:cs="Times New Roman"/>
      <w:b/>
      <w:szCs w:val="20"/>
    </w:rPr>
  </w:style>
  <w:style w:type="paragraph" w:styleId="ListParagraph">
    <w:name w:val="List Paragraph"/>
    <w:basedOn w:val="Normal"/>
    <w:uiPriority w:val="34"/>
    <w:qFormat/>
    <w:rsid w:val="001F6483"/>
    <w:pPr>
      <w:ind w:left="720"/>
    </w:pPr>
  </w:style>
  <w:style w:type="character" w:styleId="Hyperlink">
    <w:name w:val="Hyperlink"/>
    <w:uiPriority w:val="99"/>
    <w:unhideWhenUsed/>
    <w:rsid w:val="001F6483"/>
    <w:rPr>
      <w:color w:val="0000FF"/>
      <w:u w:val="single"/>
    </w:rPr>
  </w:style>
  <w:style w:type="paragraph" w:styleId="Footer">
    <w:name w:val="footer"/>
    <w:basedOn w:val="Normal"/>
    <w:link w:val="FooterChar"/>
    <w:rsid w:val="001F6483"/>
    <w:pPr>
      <w:tabs>
        <w:tab w:val="center" w:pos="4320"/>
        <w:tab w:val="right" w:pos="8640"/>
      </w:tabs>
    </w:pPr>
    <w:rPr>
      <w:sz w:val="24"/>
      <w:szCs w:val="24"/>
    </w:rPr>
  </w:style>
  <w:style w:type="character" w:customStyle="1" w:styleId="FooterChar">
    <w:name w:val="Footer Char"/>
    <w:basedOn w:val="DefaultParagraphFont"/>
    <w:link w:val="Footer"/>
    <w:rsid w:val="001F648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234</Words>
  <Characters>1334</Characters>
  <Application>Microsoft Office Word</Application>
  <DocSecurity>0</DocSecurity>
  <Lines>11</Lines>
  <Paragraphs>3</Paragraphs>
  <ScaleCrop>false</ScaleCrop>
  <Company>Microsoft</Company>
  <LinksUpToDate>false</LinksUpToDate>
  <CharactersWithSpaces>1565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Cross</dc:creator>
  <cp:keywords/>
  <dc:description/>
  <cp:lastModifiedBy>Allison Cross</cp:lastModifiedBy>
  <cp:revision>2</cp:revision>
  <dcterms:created xsi:type="dcterms:W3CDTF">2019-09-24T12:35:00Z</dcterms:created>
  <dcterms:modified xsi:type="dcterms:W3CDTF">2019-09-24T14:28:00Z</dcterms:modified>
</cp:coreProperties>
</file>